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8B8A" w14:textId="0BA1CCB2" w:rsidR="00CB62B4" w:rsidRDefault="00EF5D88">
      <w:pPr>
        <w:spacing w:after="164"/>
        <w:ind w:left="-1394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367E3D" wp14:editId="52244EDA">
            <wp:simplePos x="0" y="0"/>
            <wp:positionH relativeFrom="column">
              <wp:posOffset>4523105</wp:posOffset>
            </wp:positionH>
            <wp:positionV relativeFrom="paragraph">
              <wp:posOffset>89535</wp:posOffset>
            </wp:positionV>
            <wp:extent cx="952500" cy="426720"/>
            <wp:effectExtent l="0" t="0" r="0" b="0"/>
            <wp:wrapTight wrapText="bothSides">
              <wp:wrapPolygon edited="0">
                <wp:start x="8640" y="0"/>
                <wp:lineTo x="0" y="0"/>
                <wp:lineTo x="0" y="20250"/>
                <wp:lineTo x="16848" y="20250"/>
                <wp:lineTo x="14688" y="15429"/>
                <wp:lineTo x="21168" y="13500"/>
                <wp:lineTo x="21168" y="6750"/>
                <wp:lineTo x="16416" y="0"/>
                <wp:lineTo x="8640" y="0"/>
              </wp:wrapPolygon>
            </wp:wrapTight>
            <wp:docPr id="1219987371" name="Obrázek 1219987371" descr="Obsah obrázku text, Písmo, snímek obrazovky, Grafik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FE9AB15B-BA16-A72C-97DD-DBB65A5CB8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Obsah obrázku text, Písmo, snímek obrazovky, Grafika&#10;&#10;Popis byl vytvořen automaticky">
                      <a:extLst>
                        <a:ext uri="{FF2B5EF4-FFF2-40B4-BE49-F238E27FC236}">
                          <a16:creationId xmlns:a16="http://schemas.microsoft.com/office/drawing/2014/main" id="{FE9AB15B-BA16-A72C-97DD-DBB65A5CB8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7F4">
        <w:rPr>
          <w:noProof/>
        </w:rPr>
        <w:drawing>
          <wp:anchor distT="0" distB="0" distL="114300" distR="114300" simplePos="0" relativeHeight="251661312" behindDoc="0" locked="0" layoutInCell="1" allowOverlap="1" wp14:anchorId="0A447B99" wp14:editId="718338BB">
            <wp:simplePos x="0" y="0"/>
            <wp:positionH relativeFrom="margin">
              <wp:align>center</wp:align>
            </wp:positionH>
            <wp:positionV relativeFrom="margin">
              <wp:posOffset>69215</wp:posOffset>
            </wp:positionV>
            <wp:extent cx="1634400" cy="435600"/>
            <wp:effectExtent l="0" t="0" r="4445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43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7F4">
        <w:rPr>
          <w:noProof/>
        </w:rPr>
        <w:drawing>
          <wp:anchor distT="0" distB="0" distL="114300" distR="114300" simplePos="0" relativeHeight="251659264" behindDoc="1" locked="0" layoutInCell="1" allowOverlap="1" wp14:anchorId="4F6B6E00" wp14:editId="2A268DFA">
            <wp:simplePos x="0" y="0"/>
            <wp:positionH relativeFrom="margin">
              <wp:posOffset>-133350</wp:posOffset>
            </wp:positionH>
            <wp:positionV relativeFrom="paragraph">
              <wp:posOffset>66040</wp:posOffset>
            </wp:positionV>
            <wp:extent cx="1201696" cy="502149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žený soubor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696" cy="50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38E8C" w14:textId="63719265" w:rsidR="001717F4" w:rsidRDefault="001717F4">
      <w:pPr>
        <w:spacing w:after="164"/>
        <w:ind w:left="-1394"/>
      </w:pPr>
    </w:p>
    <w:p w14:paraId="28D999C5" w14:textId="04B7F029" w:rsidR="001717F4" w:rsidRDefault="001717F4">
      <w:pPr>
        <w:spacing w:after="164"/>
        <w:ind w:left="-1394"/>
      </w:pPr>
    </w:p>
    <w:p w14:paraId="1F137D60" w14:textId="01BEDF52" w:rsidR="001717F4" w:rsidRDefault="001717F4">
      <w:pPr>
        <w:spacing w:after="164"/>
        <w:ind w:left="-1394"/>
      </w:pPr>
    </w:p>
    <w:p w14:paraId="0EA8E6FD" w14:textId="4BD4469E" w:rsidR="001717F4" w:rsidRDefault="001717F4">
      <w:pPr>
        <w:spacing w:after="164"/>
        <w:ind w:left="-1394"/>
      </w:pPr>
    </w:p>
    <w:p w14:paraId="673FFCA1" w14:textId="23F99398" w:rsidR="00CB62B4" w:rsidRDefault="001717F4">
      <w:pPr>
        <w:spacing w:after="70"/>
      </w:pPr>
      <w:r>
        <w:t>Příloha 6.4 PPP NPO</w:t>
      </w:r>
    </w:p>
    <w:p w14:paraId="4B11C677" w14:textId="77777777" w:rsidR="00CB62B4" w:rsidRPr="001717F4" w:rsidRDefault="008D1C42">
      <w:pPr>
        <w:pStyle w:val="Nadpis1"/>
        <w:rPr>
          <w:rFonts w:asciiTheme="minorHAnsi" w:hAnsiTheme="minorHAnsi" w:cstheme="minorHAnsi"/>
        </w:rPr>
      </w:pPr>
      <w:r w:rsidRPr="001717F4">
        <w:rPr>
          <w:rFonts w:asciiTheme="minorHAnsi" w:hAnsiTheme="minorHAnsi" w:cstheme="minorHAnsi"/>
        </w:rPr>
        <w:t xml:space="preserve">Čestné prohlášení </w:t>
      </w:r>
    </w:p>
    <w:p w14:paraId="03F7AA7C" w14:textId="77777777" w:rsidR="00CB62B4" w:rsidRPr="001717F4" w:rsidRDefault="008D1C42">
      <w:pPr>
        <w:spacing w:after="0"/>
        <w:ind w:right="770"/>
        <w:jc w:val="center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8"/>
        </w:rPr>
        <w:t xml:space="preserve"> </w:t>
      </w:r>
    </w:p>
    <w:p w14:paraId="4F541610" w14:textId="77777777" w:rsidR="00CB62B4" w:rsidRPr="001717F4" w:rsidRDefault="008D1C42">
      <w:pPr>
        <w:spacing w:after="0"/>
        <w:ind w:left="278"/>
        <w:rPr>
          <w:rFonts w:asciiTheme="minorHAnsi" w:hAnsiTheme="minorHAnsi" w:cstheme="minorHAnsi"/>
        </w:rPr>
      </w:pPr>
      <w:proofErr w:type="gramStart"/>
      <w:r w:rsidRPr="001717F4">
        <w:rPr>
          <w:rFonts w:asciiTheme="minorHAnsi" w:eastAsia="Times New Roman" w:hAnsiTheme="minorHAnsi" w:cstheme="minorHAnsi"/>
          <w:sz w:val="28"/>
        </w:rPr>
        <w:t>k  Projektu</w:t>
      </w:r>
      <w:proofErr w:type="gramEnd"/>
      <w:r w:rsidRPr="001717F4">
        <w:rPr>
          <w:rFonts w:asciiTheme="minorHAnsi" w:eastAsia="Times New Roman" w:hAnsiTheme="minorHAnsi" w:cstheme="minorHAnsi"/>
          <w:sz w:val="28"/>
        </w:rPr>
        <w:t xml:space="preserve"> </w:t>
      </w:r>
      <w:proofErr w:type="spellStart"/>
      <w:r w:rsidRPr="001717F4">
        <w:rPr>
          <w:rFonts w:asciiTheme="minorHAnsi" w:eastAsia="Times New Roman" w:hAnsiTheme="minorHAnsi" w:cstheme="minorHAnsi"/>
          <w:color w:val="FF0000"/>
          <w:sz w:val="28"/>
        </w:rPr>
        <w:t>xxx</w:t>
      </w:r>
      <w:proofErr w:type="spellEnd"/>
      <w:r w:rsidRPr="001717F4">
        <w:rPr>
          <w:rFonts w:asciiTheme="minorHAnsi" w:eastAsia="Times New Roman" w:hAnsiTheme="minorHAnsi" w:cstheme="minorHAnsi"/>
          <w:sz w:val="28"/>
        </w:rPr>
        <w:t xml:space="preserve"> , </w:t>
      </w:r>
      <w:proofErr w:type="spellStart"/>
      <w:r w:rsidRPr="001717F4">
        <w:rPr>
          <w:rFonts w:asciiTheme="minorHAnsi" w:eastAsia="Times New Roman" w:hAnsiTheme="minorHAnsi" w:cstheme="minorHAnsi"/>
          <w:sz w:val="28"/>
        </w:rPr>
        <w:t>reg</w:t>
      </w:r>
      <w:proofErr w:type="spellEnd"/>
      <w:r w:rsidRPr="001717F4">
        <w:rPr>
          <w:rFonts w:asciiTheme="minorHAnsi" w:eastAsia="Times New Roman" w:hAnsiTheme="minorHAnsi" w:cstheme="minorHAnsi"/>
          <w:sz w:val="28"/>
        </w:rPr>
        <w:t xml:space="preserve">. č. </w:t>
      </w:r>
      <w:proofErr w:type="spellStart"/>
      <w:r w:rsidRPr="001717F4">
        <w:rPr>
          <w:rFonts w:asciiTheme="minorHAnsi" w:eastAsia="Times New Roman" w:hAnsiTheme="minorHAnsi" w:cstheme="minorHAnsi"/>
          <w:color w:val="FF0000"/>
          <w:sz w:val="28"/>
        </w:rPr>
        <w:t>xxx</w:t>
      </w:r>
      <w:proofErr w:type="spellEnd"/>
      <w:r w:rsidRPr="001717F4">
        <w:rPr>
          <w:rFonts w:asciiTheme="minorHAnsi" w:eastAsia="Times New Roman" w:hAnsiTheme="minorHAnsi" w:cstheme="minorHAnsi"/>
          <w:sz w:val="28"/>
        </w:rPr>
        <w:t xml:space="preserve"> </w:t>
      </w:r>
    </w:p>
    <w:p w14:paraId="67DF346F" w14:textId="77777777" w:rsidR="00CB62B4" w:rsidRPr="001717F4" w:rsidRDefault="008D1C42">
      <w:pPr>
        <w:spacing w:after="0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78EB713E" w14:textId="77777777" w:rsidR="00CB62B4" w:rsidRPr="001717F4" w:rsidRDefault="008D1C42">
      <w:pPr>
        <w:spacing w:after="96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7B645F71" w14:textId="77777777" w:rsidR="00CB62B4" w:rsidRPr="001717F4" w:rsidRDefault="008D1C42">
      <w:pPr>
        <w:spacing w:after="132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54AE5F12" w14:textId="77777777" w:rsidR="00CB62B4" w:rsidRPr="001717F4" w:rsidRDefault="008D1C42">
      <w:pPr>
        <w:spacing w:after="115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Čestně prohlašuji, že faktura: </w:t>
      </w:r>
    </w:p>
    <w:p w14:paraId="40821A78" w14:textId="77777777" w:rsidR="00CB62B4" w:rsidRPr="001717F4" w:rsidRDefault="008D1C42">
      <w:pPr>
        <w:spacing w:after="112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 </w:t>
      </w:r>
    </w:p>
    <w:p w14:paraId="5A3E3AC5" w14:textId="77777777" w:rsidR="008D1C42" w:rsidRPr="001717F4" w:rsidRDefault="008D1C42" w:rsidP="008D1C42">
      <w:pPr>
        <w:numPr>
          <w:ilvl w:val="0"/>
          <w:numId w:val="1"/>
        </w:numPr>
        <w:spacing w:after="1" w:line="357" w:lineRule="auto"/>
        <w:ind w:right="632" w:hanging="283"/>
        <w:rPr>
          <w:rFonts w:asciiTheme="minorHAnsi" w:eastAsia="Times New Roman" w:hAnsiTheme="minorHAnsi" w:cstheme="minorHAnsi"/>
          <w:sz w:val="24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č. </w:t>
      </w:r>
      <w:proofErr w:type="spellStart"/>
      <w:r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  <w:proofErr w:type="spellEnd"/>
      <w:r w:rsidRPr="001717F4">
        <w:rPr>
          <w:rFonts w:asciiTheme="minorHAnsi" w:eastAsia="Times New Roman" w:hAnsiTheme="minorHAnsi" w:cstheme="minorHAnsi"/>
          <w:sz w:val="24"/>
        </w:rPr>
        <w:t xml:space="preserve"> vystavená dodavatelem </w:t>
      </w:r>
      <w:proofErr w:type="spellStart"/>
      <w:r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  <w:proofErr w:type="spellEnd"/>
      <w:r w:rsidRPr="001717F4">
        <w:rPr>
          <w:rFonts w:asciiTheme="minorHAnsi" w:eastAsia="Times New Roman" w:hAnsiTheme="minorHAnsi" w:cstheme="minorHAnsi"/>
          <w:sz w:val="24"/>
        </w:rPr>
        <w:t xml:space="preserve"> dne </w:t>
      </w:r>
      <w:proofErr w:type="spellStart"/>
      <w:r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  <w:proofErr w:type="spellEnd"/>
      <w:r w:rsidRPr="001717F4">
        <w:rPr>
          <w:rFonts w:asciiTheme="minorHAnsi" w:eastAsia="Times New Roman" w:hAnsiTheme="minorHAnsi" w:cstheme="minorHAnsi"/>
          <w:sz w:val="24"/>
        </w:rPr>
        <w:t xml:space="preserve"> v částce </w:t>
      </w:r>
      <w:proofErr w:type="spellStart"/>
      <w:r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  <w:proofErr w:type="spellEnd"/>
    </w:p>
    <w:p w14:paraId="206174DB" w14:textId="77777777" w:rsidR="008D1C42" w:rsidRPr="001717F4" w:rsidRDefault="008D1C42" w:rsidP="008D1C42">
      <w:pPr>
        <w:spacing w:after="1" w:line="357" w:lineRule="auto"/>
        <w:ind w:right="632"/>
        <w:rPr>
          <w:rFonts w:asciiTheme="minorHAnsi" w:eastAsia="Times New Roman" w:hAnsiTheme="minorHAnsi" w:cstheme="minorHAnsi"/>
          <w:sz w:val="24"/>
        </w:rPr>
      </w:pPr>
    </w:p>
    <w:p w14:paraId="55CCAE81" w14:textId="77777777" w:rsidR="00CB62B4" w:rsidRPr="001717F4" w:rsidRDefault="008D1C42" w:rsidP="008D1C42">
      <w:pPr>
        <w:spacing w:after="94" w:line="357" w:lineRule="auto"/>
        <w:ind w:right="632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byla hrazena z finančních prostředků výše uvedeného projektu. </w:t>
      </w:r>
    </w:p>
    <w:p w14:paraId="284F6681" w14:textId="334B0864" w:rsidR="00CB62B4" w:rsidRPr="001717F4" w:rsidRDefault="008D1C42">
      <w:pPr>
        <w:spacing w:after="241" w:line="357" w:lineRule="auto"/>
        <w:ind w:right="844"/>
        <w:jc w:val="both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Vzhledem k tomu, že výše uvedena faktura předložená v rámci monitorovací zprávy </w:t>
      </w:r>
      <w:r w:rsidR="001717F4">
        <w:rPr>
          <w:rFonts w:asciiTheme="minorHAnsi" w:eastAsia="Times New Roman" w:hAnsiTheme="minorHAnsi" w:cstheme="minorHAnsi"/>
          <w:sz w:val="24"/>
        </w:rPr>
        <w:br/>
      </w:r>
      <w:r w:rsidRPr="001717F4">
        <w:rPr>
          <w:rFonts w:asciiTheme="minorHAnsi" w:eastAsia="Times New Roman" w:hAnsiTheme="minorHAnsi" w:cstheme="minorHAnsi"/>
          <w:sz w:val="24"/>
        </w:rPr>
        <w:t xml:space="preserve">č. </w:t>
      </w:r>
      <w:proofErr w:type="spellStart"/>
      <w:r w:rsidR="001717F4" w:rsidRPr="001717F4">
        <w:rPr>
          <w:rFonts w:asciiTheme="minorHAnsi" w:eastAsia="Times New Roman" w:hAnsiTheme="minorHAnsi" w:cstheme="minorHAnsi"/>
          <w:color w:val="FF0000"/>
          <w:sz w:val="24"/>
        </w:rPr>
        <w:t>xxx</w:t>
      </w:r>
      <w:proofErr w:type="spellEnd"/>
      <w:r w:rsidRPr="001717F4">
        <w:rPr>
          <w:rFonts w:asciiTheme="minorHAnsi" w:eastAsia="Times New Roman" w:hAnsiTheme="minorHAnsi" w:cstheme="minorHAnsi"/>
          <w:sz w:val="24"/>
        </w:rPr>
        <w:t xml:space="preserve">, byla proplacena před vydáním právního aktu dne </w:t>
      </w:r>
      <w:proofErr w:type="spellStart"/>
      <w:r w:rsidRPr="001717F4">
        <w:rPr>
          <w:rFonts w:asciiTheme="minorHAnsi" w:eastAsia="Times New Roman" w:hAnsiTheme="minorHAnsi" w:cstheme="minorHAnsi"/>
          <w:color w:val="FF0000"/>
          <w:sz w:val="24"/>
        </w:rPr>
        <w:t>xxxx</w:t>
      </w:r>
      <w:proofErr w:type="spellEnd"/>
      <w:r w:rsidRPr="001717F4">
        <w:rPr>
          <w:rFonts w:asciiTheme="minorHAnsi" w:eastAsia="Times New Roman" w:hAnsiTheme="minorHAnsi" w:cstheme="minorHAnsi"/>
          <w:sz w:val="24"/>
        </w:rPr>
        <w:t xml:space="preserve">, nebylo v ní možné vyznačit informací o projektu NPO ani registrační číslo projektu. </w:t>
      </w:r>
    </w:p>
    <w:p w14:paraId="091C1BF6" w14:textId="77777777" w:rsidR="00CB62B4" w:rsidRPr="001717F4" w:rsidRDefault="008D1C42">
      <w:pPr>
        <w:spacing w:after="210" w:line="357" w:lineRule="auto"/>
        <w:ind w:left="-15" w:right="632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4"/>
        </w:rPr>
        <w:t xml:space="preserve">Toto čestné prohlášení bude založeno do dokumentace projektu k výše uvedeným fakturám. </w:t>
      </w:r>
    </w:p>
    <w:p w14:paraId="16696F95" w14:textId="77777777" w:rsidR="00CB62B4" w:rsidRPr="001717F4" w:rsidRDefault="008D1C42">
      <w:pPr>
        <w:spacing w:after="46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65EA57FB" w14:textId="77777777" w:rsidR="00CB62B4" w:rsidRPr="001717F4" w:rsidRDefault="008D1C42">
      <w:pPr>
        <w:spacing w:after="48"/>
        <w:rPr>
          <w:rFonts w:asciiTheme="minorHAnsi" w:hAnsiTheme="minorHAnsi" w:cstheme="minorHAnsi"/>
        </w:rPr>
      </w:pPr>
      <w:r w:rsidRPr="001717F4">
        <w:rPr>
          <w:rFonts w:asciiTheme="minorHAnsi" w:eastAsia="Times New Roman" w:hAnsiTheme="minorHAnsi" w:cstheme="minorHAnsi"/>
          <w:sz w:val="20"/>
        </w:rPr>
        <w:t xml:space="preserve"> </w:t>
      </w:r>
    </w:p>
    <w:p w14:paraId="6A3E2281" w14:textId="77777777" w:rsidR="00CB62B4" w:rsidRPr="001717F4" w:rsidRDefault="008D1C42">
      <w:pPr>
        <w:spacing w:after="48"/>
        <w:ind w:left="6005"/>
        <w:rPr>
          <w:rFonts w:asciiTheme="minorHAnsi" w:hAnsiTheme="minorHAnsi" w:cstheme="minorHAnsi"/>
          <w:color w:val="FF0000"/>
        </w:rPr>
      </w:pPr>
      <w:r w:rsidRPr="001717F4">
        <w:rPr>
          <w:rFonts w:asciiTheme="minorHAnsi" w:eastAsia="Times New Roman" w:hAnsiTheme="minorHAnsi" w:cstheme="minorHAnsi"/>
          <w:color w:val="FF0000"/>
          <w:sz w:val="20"/>
        </w:rPr>
        <w:t xml:space="preserve">podpis </w:t>
      </w:r>
    </w:p>
    <w:p w14:paraId="6CBEA566" w14:textId="77777777" w:rsidR="00CB62B4" w:rsidRDefault="008D1C42">
      <w:pPr>
        <w:spacing w:after="48"/>
        <w:ind w:right="847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DC2187" w14:textId="77777777" w:rsidR="00CB62B4" w:rsidRDefault="008D1C42">
      <w:pPr>
        <w:spacing w:after="4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FF3266" w14:textId="77777777" w:rsidR="00CB62B4" w:rsidRDefault="008D1C42">
      <w:pPr>
        <w:spacing w:after="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3D64A5" w14:textId="77777777" w:rsidR="00CB62B4" w:rsidRDefault="008D1C42">
      <w:pPr>
        <w:spacing w:after="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4AF5DE" w14:textId="77777777" w:rsidR="00CB62B4" w:rsidRDefault="008D1C42">
      <w:pPr>
        <w:spacing w:after="19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C71D03" w14:textId="77777777" w:rsidR="00CB62B4" w:rsidRDefault="008D1C42">
      <w:pPr>
        <w:spacing w:after="0"/>
        <w:jc w:val="right"/>
      </w:pPr>
      <w:r>
        <w:rPr>
          <w:rFonts w:ascii="Times New Roman" w:eastAsia="Times New Roman" w:hAnsi="Times New Roman" w:cs="Times New Roman"/>
          <w:sz w:val="16"/>
        </w:rPr>
        <w:t>1</w:t>
      </w:r>
    </w:p>
    <w:sectPr w:rsidR="00CB62B4">
      <w:pgSz w:w="11906" w:h="16838"/>
      <w:pgMar w:top="794" w:right="573" w:bottom="1440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356"/>
    <w:multiLevelType w:val="hybridMultilevel"/>
    <w:tmpl w:val="4EE4CF4E"/>
    <w:lvl w:ilvl="0" w:tplc="708E6AE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E5F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2EA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A34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4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A6F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C67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A16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E29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634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B4"/>
    <w:rsid w:val="001717F4"/>
    <w:rsid w:val="006302F8"/>
    <w:rsid w:val="008D1C42"/>
    <w:rsid w:val="00CB62B4"/>
    <w:rsid w:val="00E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E8A0"/>
  <w15:docId w15:val="{82E0D11B-014C-4E55-BFC4-2877F59C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342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2DEDAE-515A-4085-BB19-6A3146F07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622C6-3136-45CC-B23D-52C7DD957171}"/>
</file>

<file path=customXml/itemProps3.xml><?xml version="1.0" encoding="utf-8"?>
<ds:datastoreItem xmlns:ds="http://schemas.openxmlformats.org/officeDocument/2006/customXml" ds:itemID="{C0FF6CDB-7263-4930-93FE-909887FB85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cestne prohlaseni_ROS.docx</vt:lpstr>
    </vt:vector>
  </TitlesOfParts>
  <Company>Ministerstvo vnitra ČR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jankovicova3254</dc:creator>
  <cp:keywords/>
  <cp:lastModifiedBy>Hana Bartoňová</cp:lastModifiedBy>
  <cp:revision>2</cp:revision>
  <dcterms:created xsi:type="dcterms:W3CDTF">2023-11-20T14:10:00Z</dcterms:created>
  <dcterms:modified xsi:type="dcterms:W3CDTF">2023-11-20T14:10:00Z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2023-11-20T14:10:16Z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5e906207-db7e-4e6f-934c-3ea9e4e3f40b</vt:lpwstr>
  </property>
  <property fmtid="{D5CDD505-2E9C-101B-9397-08002B2CF9AE}" pid="9" name="MSIP_Label_defa4170-0d19-0005-0004-bc88714345d2_ContentBits">
    <vt:lpwstr>0</vt:lpwstr>
  </property>
</Properties>
</file>